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4C" w:rsidRPr="007204EB" w:rsidRDefault="007B5A4C" w:rsidP="007204EB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40"/>
          <w:szCs w:val="40"/>
        </w:rPr>
      </w:pPr>
      <w:r w:rsidRPr="007204EB">
        <w:rPr>
          <w:rFonts w:ascii="Times New Roman" w:hAnsi="Times New Roman"/>
          <w:sz w:val="40"/>
          <w:szCs w:val="40"/>
        </w:rPr>
        <w:t>Требования к поведению на льду</w:t>
      </w:r>
      <w:r w:rsidR="007204EB">
        <w:rPr>
          <w:rFonts w:ascii="Times New Roman" w:hAnsi="Times New Roman"/>
          <w:sz w:val="40"/>
          <w:szCs w:val="40"/>
        </w:rPr>
        <w:t>:</w:t>
      </w:r>
    </w:p>
    <w:p w:rsidR="007204EB" w:rsidRPr="003A442B" w:rsidRDefault="007204EB" w:rsidP="007204EB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7204EB" w:rsidRPr="003A442B" w:rsidRDefault="007204EB" w:rsidP="007204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Каждый обязан оказывать посильную помощь людям, терпящим бедствие на водных объектах.</w:t>
      </w:r>
    </w:p>
    <w:p w:rsidR="00F078D1" w:rsidRDefault="007B5A4C" w:rsidP="007204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7B5A4C" w:rsidRDefault="007B5A4C" w:rsidP="007204E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Во время движения по льду следует обходить опасные места: участки, покрытые толстым слоем снега, места с быстрым течением, родниками, выступающей на поверхность льда растительностью, впадающими в водный объект ручьями или вливающимися сточными водами, места заготовки льда.</w:t>
      </w:r>
      <w:r w:rsidRPr="007B5A4C">
        <w:rPr>
          <w:rFonts w:ascii="Times New Roman" w:hAnsi="Times New Roman"/>
          <w:sz w:val="24"/>
          <w:szCs w:val="24"/>
        </w:rPr>
        <w:t xml:space="preserve"> </w:t>
      </w:r>
      <w:r w:rsidRPr="003A442B">
        <w:rPr>
          <w:rFonts w:ascii="Times New Roman" w:hAnsi="Times New Roman"/>
          <w:sz w:val="24"/>
          <w:szCs w:val="24"/>
        </w:rPr>
        <w:t>Безопасным для пешего перехода является лед с зеленоватым оттенком и толщиной не менее 7 сантиметров.</w:t>
      </w:r>
      <w:r w:rsidRPr="007B5A4C">
        <w:rPr>
          <w:rFonts w:ascii="Times New Roman" w:hAnsi="Times New Roman"/>
          <w:sz w:val="24"/>
          <w:szCs w:val="24"/>
        </w:rPr>
        <w:t xml:space="preserve"> </w:t>
      </w:r>
    </w:p>
    <w:p w:rsidR="007B5A4C" w:rsidRDefault="007B5A4C" w:rsidP="007204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При переходе по льду группами необходимо следовать друг за другом на расстоянии 5 - 6 метров и быть готовым оказать немедленную помощь впереди идущему.</w:t>
      </w:r>
      <w:r w:rsidRPr="007B5A4C">
        <w:rPr>
          <w:rFonts w:ascii="Times New Roman" w:hAnsi="Times New Roman"/>
          <w:sz w:val="24"/>
          <w:szCs w:val="24"/>
        </w:rPr>
        <w:t xml:space="preserve"> </w:t>
      </w:r>
    </w:p>
    <w:p w:rsidR="007B5A4C" w:rsidRDefault="007B5A4C" w:rsidP="00720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При переходе водного объекта по льду на лыжах следует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</w:t>
      </w:r>
      <w:r>
        <w:rPr>
          <w:rFonts w:ascii="Times New Roman" w:hAnsi="Times New Roman"/>
          <w:sz w:val="24"/>
          <w:szCs w:val="24"/>
        </w:rPr>
        <w:t>.</w:t>
      </w:r>
      <w:r w:rsidRPr="007B5A4C">
        <w:rPr>
          <w:rFonts w:ascii="Times New Roman" w:hAnsi="Times New Roman"/>
          <w:sz w:val="24"/>
          <w:szCs w:val="24"/>
        </w:rPr>
        <w:t xml:space="preserve"> </w:t>
      </w:r>
      <w:r w:rsidRPr="003A442B">
        <w:rPr>
          <w:rFonts w:ascii="Times New Roman" w:hAnsi="Times New Roman"/>
          <w:sz w:val="24"/>
          <w:szCs w:val="24"/>
        </w:rPr>
        <w:t>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</w:t>
      </w:r>
      <w:r w:rsidRPr="007B5A4C">
        <w:rPr>
          <w:rFonts w:ascii="Times New Roman" w:hAnsi="Times New Roman"/>
          <w:sz w:val="24"/>
          <w:szCs w:val="24"/>
        </w:rPr>
        <w:t xml:space="preserve"> </w:t>
      </w:r>
    </w:p>
    <w:p w:rsidR="007B5A4C" w:rsidRDefault="007B5A4C" w:rsidP="00720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7204EB" w:rsidRPr="003A442B" w:rsidRDefault="007204EB" w:rsidP="00720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В случае провала льда под ногами следует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7B5A4C" w:rsidRDefault="007204EB" w:rsidP="007204E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При оказании помощи провалившемуся под лед опасно подходить к нему близко. К пострадавшему нужно приближаться лежа,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 - три человека ложатся на лед и цепочкой продвигаются к пострадавшему, удерживая друг друга за ноги, а первый подает пострадавшему ремень или другие предметы одежды.</w:t>
      </w:r>
    </w:p>
    <w:p w:rsidR="007B5A4C" w:rsidRPr="007204EB" w:rsidRDefault="007204EB" w:rsidP="007204EB">
      <w:pPr>
        <w:tabs>
          <w:tab w:val="left" w:pos="5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204EB">
        <w:rPr>
          <w:rFonts w:ascii="Times New Roman" w:hAnsi="Times New Roman"/>
          <w:b/>
          <w:sz w:val="24"/>
          <w:szCs w:val="24"/>
        </w:rPr>
        <w:t>При подледном лове рыбы:</w:t>
      </w:r>
    </w:p>
    <w:p w:rsidR="007B5A4C" w:rsidRPr="003A442B" w:rsidRDefault="007204EB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Заниматься подледным ловом рыбы при толщине льда</w:t>
      </w:r>
      <w:r w:rsidR="007B5A4C" w:rsidRPr="003A442B">
        <w:rPr>
          <w:rFonts w:ascii="Times New Roman" w:hAnsi="Times New Roman"/>
          <w:sz w:val="24"/>
          <w:szCs w:val="24"/>
        </w:rPr>
        <w:t xml:space="preserve"> менее 25 сантиметров запрещается.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7B5A4C" w:rsidRPr="003A442B">
        <w:rPr>
          <w:rFonts w:ascii="Times New Roman" w:hAnsi="Times New Roman"/>
          <w:sz w:val="24"/>
          <w:szCs w:val="24"/>
        </w:rPr>
        <w:t>Расстояние между лунками для рыбной ловли должно быть не менее 5 - 6 метров.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7B5A4C" w:rsidRPr="003A442B">
        <w:rPr>
          <w:rFonts w:ascii="Times New Roman" w:hAnsi="Times New Roman"/>
          <w:sz w:val="24"/>
          <w:szCs w:val="24"/>
        </w:rPr>
        <w:t>При нахождении на льду каждый рыболов обязан иметь спасательное средство в виде шнура длиной 12 - 15 метров, на одном конце которого должен быть закреплен груз весом 400 - 500 граммов, а на другом изготовлена петля. Рыболов обязан принимать все меры по охране ледового покрова водного объекта от загрязнения мусором (отходами).</w:t>
      </w:r>
    </w:p>
    <w:p w:rsidR="007B5A4C" w:rsidRPr="007204EB" w:rsidRDefault="007B5A4C" w:rsidP="007204E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204EB">
        <w:rPr>
          <w:rFonts w:ascii="Times New Roman" w:hAnsi="Times New Roman"/>
          <w:b/>
          <w:sz w:val="24"/>
          <w:szCs w:val="24"/>
        </w:rPr>
        <w:t>Меры безопасности на льду</w:t>
      </w:r>
    </w:p>
    <w:p w:rsidR="007B5A4C" w:rsidRPr="003A442B" w:rsidRDefault="007B5A4C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Места на водных объектах, опасные для передвижения по льду, обозначаются органами местного самоуправления соответствующими информационными знаками.</w:t>
      </w:r>
    </w:p>
    <w:p w:rsidR="007B5A4C" w:rsidRPr="003A442B" w:rsidRDefault="007B5A4C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 xml:space="preserve">В местах массового подледного лова рыбы, массовых занятий спортом и других местах массового отдыха на льду физическими и (или) юридическими лицами, </w:t>
      </w:r>
      <w:r w:rsidRPr="003A442B">
        <w:rPr>
          <w:rFonts w:ascii="Times New Roman" w:hAnsi="Times New Roman"/>
          <w:sz w:val="24"/>
          <w:szCs w:val="24"/>
        </w:rPr>
        <w:lastRenderedPageBreak/>
        <w:t xml:space="preserve">организующими место массового отдыха, а также организаторами спортивного и любительского рыболовства должен вестись постоянный </w:t>
      </w:r>
      <w:proofErr w:type="gramStart"/>
      <w:r w:rsidRPr="003A44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442B">
        <w:rPr>
          <w:rFonts w:ascii="Times New Roman" w:hAnsi="Times New Roman"/>
          <w:sz w:val="24"/>
          <w:szCs w:val="24"/>
        </w:rPr>
        <w:t xml:space="preserve"> толщиной льда. Информация о ледовой обстановке должна своевременно доводиться до населения через средства массовой информации и путем выставления информационных знаков безопасности на водных объектах.</w:t>
      </w:r>
    </w:p>
    <w:p w:rsidR="007B5A4C" w:rsidRPr="003A442B" w:rsidRDefault="007B5A4C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В местах массового отдыха физическими и (или) юридическими лицами, организующими место массового отдыха, должны оборудоваться спасательные посты. Матросы-спасатели (спасатели) данных спасательных постов должны иметь свидетельство об окончании курсов матросов-спасателей, выданное организацией, имеющей соответствующую лицензию. Спасатели спасательных постов должны быть аттестованы и иметь удостоверение и книжку спасателя.</w:t>
      </w:r>
    </w:p>
    <w:p w:rsidR="007B5A4C" w:rsidRPr="003A442B" w:rsidRDefault="007B5A4C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При угрозе отрыва от берега матросы-спасатели (спасатели) немедленно информируют об этом людей, находящихся на льду, и принимают меры по удалению их со льда.</w:t>
      </w:r>
    </w:p>
    <w:p w:rsidR="007B5A4C" w:rsidRPr="003A442B" w:rsidRDefault="007B5A4C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Места ловли рыбы, катания на коньках, лыжах и других средствах необходимо выбирать и оборудовать таким образом, чтобы на одного человека приходилось не менее 5 квадратных метров площади льда.</w:t>
      </w:r>
    </w:p>
    <w:p w:rsidR="007B5A4C" w:rsidRPr="003A442B" w:rsidRDefault="007B5A4C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Ответственность за обеспечение безопасности людей в период проведения массовых мероприятий на льду несут физические и (или) юридические лица, организующие эти мероприятия.</w:t>
      </w:r>
    </w:p>
    <w:p w:rsidR="007B5A4C" w:rsidRPr="003A442B" w:rsidRDefault="007B5A4C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Организация и проведение спортивных, развлекательных и иных массовых мероприятий на льду с использованием автотранспорта допускается при согласовании с органами местного самоуправления и органами ГИМС. При этом физическими и (или) юридическими лицами - организаторами данных мероприятий выполняются требования безопасности при пользовании ледовыми переправами.</w:t>
      </w:r>
    </w:p>
    <w:p w:rsidR="007B5A4C" w:rsidRPr="003A442B" w:rsidRDefault="007B5A4C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Открытие и использование на водных объектах площадок для организации катания на коньках, лыжах и зимних парусных видов спорта разрешается только после тщательной проверки прочности льда, толщина которого должна быть не менее 25 сантиметров.</w:t>
      </w:r>
    </w:p>
    <w:p w:rsidR="007B5A4C" w:rsidRPr="003A442B" w:rsidRDefault="007B5A4C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Ежедневно, утром и вечером, в оттепель и днем, производится замер толщины льда и определяется его структура.</w:t>
      </w:r>
    </w:p>
    <w:p w:rsidR="00F078D1" w:rsidRDefault="00F078D1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Ежедневно, утром и вечером, в оттепель и днем, производится замер толщины льда и определяется его структура.</w:t>
      </w:r>
    </w:p>
    <w:p w:rsidR="007204EB" w:rsidRPr="007204EB" w:rsidRDefault="007204EB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7204EB">
        <w:rPr>
          <w:rFonts w:ascii="Times New Roman" w:hAnsi="Times New Roman"/>
          <w:b/>
          <w:sz w:val="24"/>
          <w:szCs w:val="24"/>
        </w:rPr>
        <w:t>На водных объектах запрещается:</w:t>
      </w:r>
    </w:p>
    <w:bookmarkEnd w:id="0"/>
    <w:p w:rsidR="007204EB" w:rsidRDefault="007204EB" w:rsidP="007204E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купаться в местах, не оборудованных для этих целей, и в местах, где выставлены запрещающие информационные знаки</w:t>
      </w:r>
      <w:r>
        <w:rPr>
          <w:rFonts w:ascii="Times New Roman" w:hAnsi="Times New Roman"/>
          <w:sz w:val="24"/>
          <w:szCs w:val="24"/>
        </w:rPr>
        <w:t>;</w:t>
      </w:r>
    </w:p>
    <w:p w:rsidR="007204EB" w:rsidRDefault="007204EB" w:rsidP="007204E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приводить в места массового отдыха на водных объектах собак и других животных;</w:t>
      </w:r>
    </w:p>
    <w:p w:rsidR="007204EB" w:rsidRDefault="007204EB" w:rsidP="007204E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играть в спортивные игры в не отведенных для этих целей местах;</w:t>
      </w:r>
    </w:p>
    <w:p w:rsidR="007204EB" w:rsidRDefault="007204EB" w:rsidP="007204E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подавать крики ложной тревоги;</w:t>
      </w:r>
    </w:p>
    <w:p w:rsidR="007204EB" w:rsidRDefault="007204EB" w:rsidP="007204E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выходить на лед в местах, не оборудованных для этих целей, и в местах, где выставлены запрещающие информационные знаки;</w:t>
      </w:r>
    </w:p>
    <w:p w:rsidR="007204EB" w:rsidRDefault="007204EB" w:rsidP="007204E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A442B">
        <w:rPr>
          <w:rFonts w:ascii="Times New Roman" w:hAnsi="Times New Roman"/>
          <w:sz w:val="24"/>
          <w:szCs w:val="24"/>
        </w:rPr>
        <w:t>кататься на коньках на водных объектах вне уста</w:t>
      </w:r>
      <w:r>
        <w:rPr>
          <w:rFonts w:ascii="Times New Roman" w:hAnsi="Times New Roman"/>
          <w:sz w:val="24"/>
          <w:szCs w:val="24"/>
        </w:rPr>
        <w:t>новленных мест массового отдыха;</w:t>
      </w:r>
    </w:p>
    <w:p w:rsidR="007204EB" w:rsidRDefault="007204EB" w:rsidP="007204E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3A442B">
        <w:rPr>
          <w:rFonts w:ascii="Times New Roman" w:hAnsi="Times New Roman"/>
          <w:sz w:val="24"/>
          <w:szCs w:val="24"/>
        </w:rPr>
        <w:t xml:space="preserve">ыезд на лед, передвижение по льду и стоянка транспортных средств (в том числе мотоциклов, снегоходов, гужевых повозок, саней и других транспортных средств) на льду запрещены в отсутствие организованной </w:t>
      </w:r>
      <w:r>
        <w:rPr>
          <w:rFonts w:ascii="Times New Roman" w:hAnsi="Times New Roman"/>
          <w:sz w:val="24"/>
          <w:szCs w:val="24"/>
        </w:rPr>
        <w:t>ледовой переправы;</w:t>
      </w:r>
      <w:proofErr w:type="gramEnd"/>
    </w:p>
    <w:p w:rsidR="007204EB" w:rsidRPr="003A442B" w:rsidRDefault="007204EB" w:rsidP="007204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5D17" w:rsidRDefault="00135D17" w:rsidP="007204EB">
      <w:pPr>
        <w:jc w:val="both"/>
      </w:pPr>
    </w:p>
    <w:sectPr w:rsidR="0013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E52"/>
    <w:multiLevelType w:val="hybridMultilevel"/>
    <w:tmpl w:val="319230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C8"/>
    <w:rsid w:val="00135D17"/>
    <w:rsid w:val="00327AC8"/>
    <w:rsid w:val="007204EB"/>
    <w:rsid w:val="007B5A4C"/>
    <w:rsid w:val="00F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Требования к поведению на льду</vt:lpstr>
      <vt:lpstr>    </vt:lpstr>
      <vt:lpstr>    Меры безопасности на льду</vt:lpstr>
      <vt:lpstr>    Меры безопасности на льду</vt:lpstr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2015-11-17T04:34:00Z</dcterms:created>
  <dcterms:modified xsi:type="dcterms:W3CDTF">2015-11-17T05:04:00Z</dcterms:modified>
</cp:coreProperties>
</file>