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7D" w:rsidRPr="00C57693" w:rsidRDefault="00775B64">
      <w:pPr>
        <w:rPr>
          <w:rStyle w:val="a3"/>
          <w:rFonts w:ascii="Times New Roman" w:hAnsi="Times New Roman" w:cs="Times New Roman"/>
          <w:sz w:val="24"/>
          <w:szCs w:val="24"/>
        </w:rPr>
      </w:pPr>
      <w:r w:rsidRPr="00C57693">
        <w:rPr>
          <w:rStyle w:val="a3"/>
          <w:rFonts w:ascii="Times New Roman" w:hAnsi="Times New Roman" w:cs="Times New Roman"/>
          <w:sz w:val="24"/>
          <w:szCs w:val="24"/>
        </w:rPr>
        <w:t>Педагогический состав: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1890"/>
        <w:gridCol w:w="1701"/>
        <w:gridCol w:w="1276"/>
        <w:gridCol w:w="1134"/>
        <w:gridCol w:w="1417"/>
        <w:gridCol w:w="2806"/>
        <w:gridCol w:w="2439"/>
        <w:gridCol w:w="1276"/>
        <w:gridCol w:w="1242"/>
      </w:tblGrid>
      <w:tr w:rsidR="00485683" w:rsidRPr="00C57693" w:rsidTr="005817B9">
        <w:tc>
          <w:tcPr>
            <w:tcW w:w="770" w:type="dxa"/>
          </w:tcPr>
          <w:p w:rsidR="00775B64" w:rsidRPr="00C57693" w:rsidRDefault="007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</w:tcPr>
          <w:p w:rsidR="00775B64" w:rsidRPr="00C57693" w:rsidRDefault="007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775B64" w:rsidRPr="00C57693" w:rsidRDefault="007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76" w:type="dxa"/>
          </w:tcPr>
          <w:p w:rsidR="00775B64" w:rsidRPr="00C57693" w:rsidRDefault="007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134" w:type="dxa"/>
          </w:tcPr>
          <w:p w:rsidR="00775B64" w:rsidRPr="00C57693" w:rsidRDefault="007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17" w:type="dxa"/>
          </w:tcPr>
          <w:p w:rsidR="00775B64" w:rsidRPr="00C57693" w:rsidRDefault="007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806" w:type="dxa"/>
          </w:tcPr>
          <w:p w:rsidR="00775B64" w:rsidRPr="00C57693" w:rsidRDefault="007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439" w:type="dxa"/>
          </w:tcPr>
          <w:p w:rsidR="00775B64" w:rsidRPr="00C57693" w:rsidRDefault="007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6" w:type="dxa"/>
          </w:tcPr>
          <w:p w:rsidR="00775B64" w:rsidRPr="00C57693" w:rsidRDefault="00C5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1242" w:type="dxa"/>
          </w:tcPr>
          <w:p w:rsidR="00775B64" w:rsidRPr="00C57693" w:rsidRDefault="00C5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485683" w:rsidRPr="00C57693" w:rsidTr="005817B9">
        <w:tc>
          <w:tcPr>
            <w:tcW w:w="770" w:type="dxa"/>
          </w:tcPr>
          <w:p w:rsidR="00775B64" w:rsidRPr="00C57693" w:rsidRDefault="00C5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775B64" w:rsidRPr="00C57693" w:rsidRDefault="00C5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Андреева Светлана Ивановна</w:t>
            </w:r>
          </w:p>
        </w:tc>
        <w:tc>
          <w:tcPr>
            <w:tcW w:w="1701" w:type="dxa"/>
          </w:tcPr>
          <w:p w:rsidR="00775B64" w:rsidRPr="00C57693" w:rsidRDefault="00C5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775B64" w:rsidRPr="00C57693" w:rsidRDefault="00C5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75B64" w:rsidRPr="00C57693" w:rsidRDefault="00C5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75B64" w:rsidRPr="00C57693" w:rsidRDefault="00C5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775B64" w:rsidRPr="00C57693" w:rsidRDefault="00C5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2439" w:type="dxa"/>
          </w:tcPr>
          <w:p w:rsidR="00775B64" w:rsidRPr="00C57693" w:rsidRDefault="00C5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2018 г., «Содержание и методы психолого-педагогического сопровождения образовательного процесса»</w:t>
            </w:r>
          </w:p>
        </w:tc>
        <w:tc>
          <w:tcPr>
            <w:tcW w:w="1276" w:type="dxa"/>
          </w:tcPr>
          <w:p w:rsidR="00775B64" w:rsidRPr="00C57693" w:rsidRDefault="00C5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С 1975 г.</w:t>
            </w:r>
          </w:p>
        </w:tc>
        <w:tc>
          <w:tcPr>
            <w:tcW w:w="1242" w:type="dxa"/>
          </w:tcPr>
          <w:p w:rsidR="00775B64" w:rsidRPr="00C57693" w:rsidRDefault="007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</w:tr>
      <w:tr w:rsidR="005817B9" w:rsidRPr="00C57693" w:rsidTr="005817B9">
        <w:tc>
          <w:tcPr>
            <w:tcW w:w="77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Левинская Марина Михайловна</w:t>
            </w:r>
          </w:p>
        </w:tc>
        <w:tc>
          <w:tcPr>
            <w:tcW w:w="1701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39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 «Физическая культура и укрепление здоровья обучающихся и воспитанников»</w:t>
            </w:r>
          </w:p>
        </w:tc>
        <w:tc>
          <w:tcPr>
            <w:tcW w:w="127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С1990 г.</w:t>
            </w:r>
          </w:p>
        </w:tc>
        <w:tc>
          <w:tcPr>
            <w:tcW w:w="1242" w:type="dxa"/>
          </w:tcPr>
          <w:p w:rsidR="005817B9" w:rsidRPr="00C57693" w:rsidRDefault="007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5817B9" w:rsidRPr="00C57693" w:rsidTr="005817B9">
        <w:tc>
          <w:tcPr>
            <w:tcW w:w="77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Лариса Рамиловна</w:t>
            </w:r>
          </w:p>
        </w:tc>
        <w:tc>
          <w:tcPr>
            <w:tcW w:w="1701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 в дошкольном учреждении</w:t>
            </w:r>
          </w:p>
        </w:tc>
        <w:tc>
          <w:tcPr>
            <w:tcW w:w="2439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 «Физическая культура и укрепление здоровья обучающихся и воспитанников»</w:t>
            </w:r>
          </w:p>
        </w:tc>
        <w:tc>
          <w:tcPr>
            <w:tcW w:w="127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1997 г.</w:t>
            </w:r>
          </w:p>
        </w:tc>
        <w:tc>
          <w:tcPr>
            <w:tcW w:w="1242" w:type="dxa"/>
          </w:tcPr>
          <w:p w:rsidR="005817B9" w:rsidRPr="00C57693" w:rsidRDefault="007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5817B9" w:rsidRPr="00C57693" w:rsidTr="005817B9">
        <w:tc>
          <w:tcPr>
            <w:tcW w:w="77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Астрадымова Елена Александровна</w:t>
            </w:r>
          </w:p>
        </w:tc>
        <w:tc>
          <w:tcPr>
            <w:tcW w:w="1701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и методист дошкольного образования</w:t>
            </w:r>
          </w:p>
        </w:tc>
        <w:tc>
          <w:tcPr>
            <w:tcW w:w="2439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«Теория им  методика музыкального воспитания в дошкольном образовательном учреждении»</w:t>
            </w:r>
          </w:p>
        </w:tc>
        <w:tc>
          <w:tcPr>
            <w:tcW w:w="127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1999 г.</w:t>
            </w:r>
          </w:p>
        </w:tc>
        <w:tc>
          <w:tcPr>
            <w:tcW w:w="1242" w:type="dxa"/>
          </w:tcPr>
          <w:p w:rsidR="005817B9" w:rsidRPr="00C57693" w:rsidRDefault="007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5817B9" w:rsidRPr="00C57693" w:rsidTr="005817B9">
        <w:tc>
          <w:tcPr>
            <w:tcW w:w="77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Ольга Ивановна</w:t>
            </w:r>
          </w:p>
        </w:tc>
        <w:tc>
          <w:tcPr>
            <w:tcW w:w="1701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Дирижер хора</w:t>
            </w:r>
          </w:p>
        </w:tc>
        <w:tc>
          <w:tcPr>
            <w:tcW w:w="2439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 «Теория им  методика музыкального воспитания в дошкольном образовательном учреждении»</w:t>
            </w:r>
          </w:p>
        </w:tc>
        <w:tc>
          <w:tcPr>
            <w:tcW w:w="127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1972 г.</w:t>
            </w:r>
          </w:p>
        </w:tc>
        <w:tc>
          <w:tcPr>
            <w:tcW w:w="1242" w:type="dxa"/>
          </w:tcPr>
          <w:p w:rsidR="005817B9" w:rsidRPr="00C57693" w:rsidRDefault="007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5817B9" w:rsidRPr="00C57693" w:rsidTr="005817B9">
        <w:tc>
          <w:tcPr>
            <w:tcW w:w="77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Эрика Эрнестовна</w:t>
            </w:r>
          </w:p>
        </w:tc>
        <w:tc>
          <w:tcPr>
            <w:tcW w:w="1701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276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439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образовательные технологии в условиях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127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1991 г.</w:t>
            </w:r>
          </w:p>
        </w:tc>
        <w:tc>
          <w:tcPr>
            <w:tcW w:w="1242" w:type="dxa"/>
          </w:tcPr>
          <w:p w:rsidR="005817B9" w:rsidRPr="00C57693" w:rsidRDefault="007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5817B9" w:rsidRPr="00C57693" w:rsidTr="005817B9">
        <w:tc>
          <w:tcPr>
            <w:tcW w:w="77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9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Ольга Владимировна</w:t>
            </w:r>
          </w:p>
        </w:tc>
        <w:tc>
          <w:tcPr>
            <w:tcW w:w="1701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439" w:type="dxa"/>
          </w:tcPr>
          <w:p w:rsidR="005817B9" w:rsidRPr="00C57693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817B9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коммуникативныетехнологии</w:t>
            </w:r>
            <w:proofErr w:type="spellEnd"/>
            <w:r w:rsidR="00581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2001 г.</w:t>
            </w:r>
          </w:p>
        </w:tc>
        <w:tc>
          <w:tcPr>
            <w:tcW w:w="1242" w:type="dxa"/>
          </w:tcPr>
          <w:p w:rsidR="005817B9" w:rsidRPr="00C57693" w:rsidRDefault="007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5817B9" w:rsidRPr="00C57693" w:rsidTr="005817B9">
        <w:tc>
          <w:tcPr>
            <w:tcW w:w="77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Марина Борисовна</w:t>
            </w:r>
          </w:p>
        </w:tc>
        <w:tc>
          <w:tcPr>
            <w:tcW w:w="1701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39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 «Организация воспитательно-образовательного процесса в ДОО в условиях реализации ФГОС»</w:t>
            </w:r>
          </w:p>
        </w:tc>
        <w:tc>
          <w:tcPr>
            <w:tcW w:w="127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1981 г.</w:t>
            </w:r>
          </w:p>
        </w:tc>
        <w:tc>
          <w:tcPr>
            <w:tcW w:w="1242" w:type="dxa"/>
          </w:tcPr>
          <w:p w:rsidR="005817B9" w:rsidRPr="00C57693" w:rsidRDefault="007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5817B9" w:rsidRPr="00C57693" w:rsidTr="005817B9">
        <w:tc>
          <w:tcPr>
            <w:tcW w:w="77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Любовь Николаевна</w:t>
            </w:r>
          </w:p>
        </w:tc>
        <w:tc>
          <w:tcPr>
            <w:tcW w:w="1701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9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Pr="0007716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77167">
              <w:rPr>
                <w:rFonts w:ascii="Times New Roman" w:eastAsia="Calibri" w:hAnsi="Times New Roman" w:cs="Times New Roman"/>
              </w:rPr>
              <w:t>Современные образовательные технологии в условиях реализации ФГОС дошкольного образования</w:t>
            </w:r>
            <w:r w:rsidRPr="000771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1988 г.</w:t>
            </w:r>
          </w:p>
        </w:tc>
        <w:tc>
          <w:tcPr>
            <w:tcW w:w="1242" w:type="dxa"/>
          </w:tcPr>
          <w:p w:rsidR="005817B9" w:rsidRPr="00C57693" w:rsidRDefault="007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5817B9" w:rsidRPr="00C57693" w:rsidTr="005817B9">
        <w:tc>
          <w:tcPr>
            <w:tcW w:w="77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Вешкина Ирина Владимировна</w:t>
            </w:r>
          </w:p>
        </w:tc>
        <w:tc>
          <w:tcPr>
            <w:tcW w:w="1701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детей в дошкольных образовательных организациях</w:t>
            </w:r>
          </w:p>
        </w:tc>
        <w:tc>
          <w:tcPr>
            <w:tcW w:w="2439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 w:rsidR="00251DD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 в условиях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127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1993 г.</w:t>
            </w:r>
          </w:p>
        </w:tc>
        <w:tc>
          <w:tcPr>
            <w:tcW w:w="1242" w:type="dxa"/>
          </w:tcPr>
          <w:p w:rsidR="005817B9" w:rsidRPr="00C57693" w:rsidRDefault="007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5817B9" w:rsidRPr="00C57693" w:rsidTr="005817B9">
        <w:tc>
          <w:tcPr>
            <w:tcW w:w="77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Анжелика Евгеньевна</w:t>
            </w:r>
          </w:p>
        </w:tc>
        <w:tc>
          <w:tcPr>
            <w:tcW w:w="1701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276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сада</w:t>
            </w:r>
          </w:p>
        </w:tc>
        <w:tc>
          <w:tcPr>
            <w:tcW w:w="2439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образовательные технологии в условиях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127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1999 г.</w:t>
            </w:r>
          </w:p>
        </w:tc>
        <w:tc>
          <w:tcPr>
            <w:tcW w:w="1242" w:type="dxa"/>
          </w:tcPr>
          <w:p w:rsidR="005817B9" w:rsidRPr="00C57693" w:rsidRDefault="007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5817B9" w:rsidRPr="00C57693" w:rsidTr="005817B9">
        <w:tc>
          <w:tcPr>
            <w:tcW w:w="77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9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 Елена Валерьяновна</w:t>
            </w:r>
          </w:p>
        </w:tc>
        <w:tc>
          <w:tcPr>
            <w:tcW w:w="1701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детей в дошкольных образовательных организациях</w:t>
            </w:r>
          </w:p>
        </w:tc>
        <w:tc>
          <w:tcPr>
            <w:tcW w:w="2439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 «Реализация педагогических технологий в решении актуальных проблем педагогической деятельности в условиях реализации ФГОС дошкольного образования</w:t>
            </w:r>
          </w:p>
        </w:tc>
        <w:tc>
          <w:tcPr>
            <w:tcW w:w="127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2014 г.</w:t>
            </w:r>
          </w:p>
        </w:tc>
        <w:tc>
          <w:tcPr>
            <w:tcW w:w="1242" w:type="dxa"/>
          </w:tcPr>
          <w:p w:rsidR="005817B9" w:rsidRPr="00C57693" w:rsidRDefault="007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817B9" w:rsidRPr="00C57693" w:rsidTr="005817B9">
        <w:tc>
          <w:tcPr>
            <w:tcW w:w="77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Альфия Гайсаевна</w:t>
            </w:r>
          </w:p>
        </w:tc>
        <w:tc>
          <w:tcPr>
            <w:tcW w:w="1701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2439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«Реализация педагогических технологий в решении актуальных проблем педагогической деятельности в условиях реализации ФГОС дошкольного образования»</w:t>
            </w:r>
          </w:p>
        </w:tc>
        <w:tc>
          <w:tcPr>
            <w:tcW w:w="127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 г.</w:t>
            </w:r>
          </w:p>
        </w:tc>
        <w:tc>
          <w:tcPr>
            <w:tcW w:w="1242" w:type="dxa"/>
          </w:tcPr>
          <w:p w:rsidR="005817B9" w:rsidRPr="00C57693" w:rsidRDefault="007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C4FA8" w:rsidRPr="00C57693" w:rsidTr="005817B9">
        <w:tc>
          <w:tcPr>
            <w:tcW w:w="770" w:type="dxa"/>
          </w:tcPr>
          <w:p w:rsidR="009C4FA8" w:rsidRDefault="009C4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C4FA8" w:rsidRDefault="009C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701" w:type="dxa"/>
          </w:tcPr>
          <w:p w:rsidR="009C4FA8" w:rsidRDefault="009C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9C4FA8" w:rsidRPr="00C57693" w:rsidRDefault="009C4FA8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C4FA8" w:rsidRPr="00C57693" w:rsidRDefault="009C4FA8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C4FA8" w:rsidRPr="00C57693" w:rsidRDefault="009C4FA8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9C4FA8" w:rsidRDefault="009C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  <w:bookmarkStart w:id="0" w:name="_GoBack"/>
            <w:bookmarkEnd w:id="0"/>
          </w:p>
        </w:tc>
        <w:tc>
          <w:tcPr>
            <w:tcW w:w="2439" w:type="dxa"/>
          </w:tcPr>
          <w:p w:rsidR="009C4FA8" w:rsidRDefault="009C4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FA8" w:rsidRDefault="009C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2019 г.</w:t>
            </w:r>
          </w:p>
        </w:tc>
        <w:tc>
          <w:tcPr>
            <w:tcW w:w="1242" w:type="dxa"/>
          </w:tcPr>
          <w:p w:rsidR="009C4FA8" w:rsidRDefault="009C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817B9" w:rsidRPr="00C57693" w:rsidTr="005817B9">
        <w:tc>
          <w:tcPr>
            <w:tcW w:w="77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Ольга Борисовна</w:t>
            </w:r>
          </w:p>
        </w:tc>
        <w:tc>
          <w:tcPr>
            <w:tcW w:w="1701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образование, бакалавр</w:t>
            </w:r>
          </w:p>
        </w:tc>
        <w:tc>
          <w:tcPr>
            <w:tcW w:w="2439" w:type="dxa"/>
          </w:tcPr>
          <w:p w:rsidR="005817B9" w:rsidRPr="00C57693" w:rsidRDefault="007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г., «Реализация педагогических технологий в решении актуальных проблем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в условиях реализации ФГОС дошкольного образования»</w:t>
            </w:r>
          </w:p>
        </w:tc>
        <w:tc>
          <w:tcPr>
            <w:tcW w:w="1276" w:type="dxa"/>
          </w:tcPr>
          <w:p w:rsidR="005817B9" w:rsidRPr="00C57693" w:rsidRDefault="007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1994 г.</w:t>
            </w:r>
          </w:p>
        </w:tc>
        <w:tc>
          <w:tcPr>
            <w:tcW w:w="1242" w:type="dxa"/>
          </w:tcPr>
          <w:p w:rsidR="005817B9" w:rsidRPr="00C57693" w:rsidRDefault="007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5817B9" w:rsidRPr="00C57693" w:rsidTr="005817B9">
        <w:tc>
          <w:tcPr>
            <w:tcW w:w="77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90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Светлана Васильевна</w:t>
            </w:r>
          </w:p>
        </w:tc>
        <w:tc>
          <w:tcPr>
            <w:tcW w:w="1701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817B9" w:rsidRPr="00C57693" w:rsidRDefault="005817B9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</w:tc>
        <w:tc>
          <w:tcPr>
            <w:tcW w:w="2439" w:type="dxa"/>
          </w:tcPr>
          <w:p w:rsidR="005817B9" w:rsidRPr="00C57693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817B9">
              <w:rPr>
                <w:rFonts w:ascii="Times New Roman" w:hAnsi="Times New Roman" w:cs="Times New Roman"/>
                <w:sz w:val="24"/>
                <w:szCs w:val="24"/>
              </w:rPr>
              <w:t xml:space="preserve"> г.,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условиях реализации федеральных государственных образовательных стандартов дошкольного образования</w:t>
            </w:r>
            <w:r w:rsidR="00581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817B9" w:rsidRPr="00C57693" w:rsidRDefault="005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1991 г.</w:t>
            </w:r>
          </w:p>
        </w:tc>
        <w:tc>
          <w:tcPr>
            <w:tcW w:w="1242" w:type="dxa"/>
          </w:tcPr>
          <w:p w:rsidR="005817B9" w:rsidRPr="00C57693" w:rsidRDefault="004D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251DD5" w:rsidRPr="00C57693" w:rsidTr="005817B9">
        <w:tc>
          <w:tcPr>
            <w:tcW w:w="77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Елена Евгеньевна</w:t>
            </w:r>
          </w:p>
        </w:tc>
        <w:tc>
          <w:tcPr>
            <w:tcW w:w="1701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39" w:type="dxa"/>
          </w:tcPr>
          <w:p w:rsidR="00251DD5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«Современные образовательные технологии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1991 г.</w:t>
            </w:r>
          </w:p>
        </w:tc>
        <w:tc>
          <w:tcPr>
            <w:tcW w:w="1242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251DD5" w:rsidRPr="00C57693" w:rsidTr="005817B9">
        <w:tc>
          <w:tcPr>
            <w:tcW w:w="77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Любовь Сергеевна</w:t>
            </w:r>
          </w:p>
        </w:tc>
        <w:tc>
          <w:tcPr>
            <w:tcW w:w="1701" w:type="dxa"/>
          </w:tcPr>
          <w:p w:rsidR="00251DD5" w:rsidRDefault="00251DD5" w:rsidP="006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251DD5" w:rsidRPr="00C57693" w:rsidRDefault="00251DD5" w:rsidP="006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51DD5" w:rsidRPr="00C57693" w:rsidRDefault="00251DD5" w:rsidP="006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51DD5" w:rsidRPr="00C57693" w:rsidRDefault="00251DD5" w:rsidP="006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2439" w:type="dxa"/>
          </w:tcPr>
          <w:p w:rsidR="00251DD5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DD5" w:rsidRDefault="009C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2006 г.</w:t>
            </w:r>
          </w:p>
        </w:tc>
        <w:tc>
          <w:tcPr>
            <w:tcW w:w="1242" w:type="dxa"/>
          </w:tcPr>
          <w:p w:rsidR="00251DD5" w:rsidRDefault="009C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251DD5" w:rsidRPr="00C57693" w:rsidTr="005817B9">
        <w:tc>
          <w:tcPr>
            <w:tcW w:w="77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Субочева Светлана Александровна</w:t>
            </w:r>
          </w:p>
        </w:tc>
        <w:tc>
          <w:tcPr>
            <w:tcW w:w="1701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39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 «Педагогическая деятельность в условиях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127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1989 г.</w:t>
            </w:r>
          </w:p>
        </w:tc>
        <w:tc>
          <w:tcPr>
            <w:tcW w:w="1242" w:type="dxa"/>
          </w:tcPr>
          <w:p w:rsidR="00251DD5" w:rsidRPr="00C57693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251DD5" w:rsidRPr="00C57693" w:rsidTr="005817B9">
        <w:tc>
          <w:tcPr>
            <w:tcW w:w="77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Саитгалина Вероника Сергеевна</w:t>
            </w:r>
          </w:p>
        </w:tc>
        <w:tc>
          <w:tcPr>
            <w:tcW w:w="1701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439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 w:rsidRPr="00077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7716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77167">
              <w:rPr>
                <w:rFonts w:ascii="Times New Roman" w:eastAsia="Calibri" w:hAnsi="Times New Roman" w:cs="Times New Roman"/>
              </w:rPr>
              <w:t xml:space="preserve">Современные образовательные технологии в условиях реализации ФГОС дошкольного </w:t>
            </w:r>
            <w:r w:rsidRPr="00077167">
              <w:rPr>
                <w:rFonts w:ascii="Times New Roman" w:eastAsia="Calibri" w:hAnsi="Times New Roman" w:cs="Times New Roman"/>
              </w:rPr>
              <w:lastRenderedPageBreak/>
              <w:t>образования</w:t>
            </w:r>
            <w:r w:rsidRPr="000771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2009 г.</w:t>
            </w:r>
          </w:p>
        </w:tc>
        <w:tc>
          <w:tcPr>
            <w:tcW w:w="1242" w:type="dxa"/>
          </w:tcPr>
          <w:p w:rsidR="00251DD5" w:rsidRPr="00C57693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251DD5" w:rsidRPr="00C57693" w:rsidTr="005817B9">
        <w:tc>
          <w:tcPr>
            <w:tcW w:w="77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9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Улейская Ольга Александровна</w:t>
            </w:r>
          </w:p>
        </w:tc>
        <w:tc>
          <w:tcPr>
            <w:tcW w:w="1701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</w:tc>
        <w:tc>
          <w:tcPr>
            <w:tcW w:w="2439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«Реализация педагогических технологий в решении актуальных проблем педагогической деятельности в условиях реализации ФГОС дошкольного образования»</w:t>
            </w:r>
          </w:p>
        </w:tc>
        <w:tc>
          <w:tcPr>
            <w:tcW w:w="127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51DD5" w:rsidRPr="00C57693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251DD5" w:rsidRPr="00C57693" w:rsidTr="005817B9">
        <w:tc>
          <w:tcPr>
            <w:tcW w:w="77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9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Фердер Наталья Викторовна</w:t>
            </w:r>
          </w:p>
        </w:tc>
        <w:tc>
          <w:tcPr>
            <w:tcW w:w="1701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</w:tc>
        <w:tc>
          <w:tcPr>
            <w:tcW w:w="2439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1993 г.</w:t>
            </w:r>
          </w:p>
        </w:tc>
        <w:tc>
          <w:tcPr>
            <w:tcW w:w="1242" w:type="dxa"/>
          </w:tcPr>
          <w:p w:rsidR="00251DD5" w:rsidRPr="00C57693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251DD5" w:rsidRPr="00C57693" w:rsidTr="005817B9">
        <w:tc>
          <w:tcPr>
            <w:tcW w:w="77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9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Шумова Елена Николаевна</w:t>
            </w:r>
          </w:p>
        </w:tc>
        <w:tc>
          <w:tcPr>
            <w:tcW w:w="1701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39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 «Реализация педагогических технологий в решении актуальных проблем педагогической деятельности в условиях реализации ФГОС дошкольного образования»</w:t>
            </w:r>
          </w:p>
        </w:tc>
        <w:tc>
          <w:tcPr>
            <w:tcW w:w="127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2007 г.</w:t>
            </w:r>
          </w:p>
        </w:tc>
        <w:tc>
          <w:tcPr>
            <w:tcW w:w="1242" w:type="dxa"/>
          </w:tcPr>
          <w:p w:rsidR="00251DD5" w:rsidRPr="00C57693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251DD5" w:rsidRPr="00C57693" w:rsidTr="005817B9">
        <w:tc>
          <w:tcPr>
            <w:tcW w:w="77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9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Ирхадина Любовь Валерьевна</w:t>
            </w:r>
          </w:p>
        </w:tc>
        <w:tc>
          <w:tcPr>
            <w:tcW w:w="1701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детей дошкольного возраста</w:t>
            </w:r>
          </w:p>
        </w:tc>
        <w:tc>
          <w:tcPr>
            <w:tcW w:w="2439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2008 г.</w:t>
            </w:r>
          </w:p>
        </w:tc>
        <w:tc>
          <w:tcPr>
            <w:tcW w:w="1242" w:type="dxa"/>
          </w:tcPr>
          <w:p w:rsidR="00251DD5" w:rsidRPr="00C57693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51DD5" w:rsidRPr="00C57693" w:rsidTr="005817B9">
        <w:tc>
          <w:tcPr>
            <w:tcW w:w="77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9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Лилия Мухаматовна</w:t>
            </w:r>
          </w:p>
        </w:tc>
        <w:tc>
          <w:tcPr>
            <w:tcW w:w="1701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439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г., «Психолого-педагогическое сопровождение детей младенческого и раннего возраста»</w:t>
            </w:r>
          </w:p>
        </w:tc>
        <w:tc>
          <w:tcPr>
            <w:tcW w:w="127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 г.</w:t>
            </w:r>
          </w:p>
        </w:tc>
        <w:tc>
          <w:tcPr>
            <w:tcW w:w="1242" w:type="dxa"/>
          </w:tcPr>
          <w:p w:rsidR="00251DD5" w:rsidRPr="00C57693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51DD5" w:rsidRPr="00C57693" w:rsidTr="005817B9">
        <w:tc>
          <w:tcPr>
            <w:tcW w:w="77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9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Сатонина Надежда Сергеевна</w:t>
            </w:r>
          </w:p>
        </w:tc>
        <w:tc>
          <w:tcPr>
            <w:tcW w:w="1701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51DD5" w:rsidRPr="00C57693" w:rsidRDefault="00251DD5" w:rsidP="00B6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439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1971 г.</w:t>
            </w:r>
          </w:p>
        </w:tc>
        <w:tc>
          <w:tcPr>
            <w:tcW w:w="1242" w:type="dxa"/>
          </w:tcPr>
          <w:p w:rsidR="00251DD5" w:rsidRPr="00C57693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251DD5" w:rsidRPr="00C57693" w:rsidTr="005817B9">
        <w:tc>
          <w:tcPr>
            <w:tcW w:w="77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DD5" w:rsidRPr="00C57693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DD5" w:rsidRPr="00C57693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D5" w:rsidRPr="00C57693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DD5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51DD5" w:rsidRPr="00C57693" w:rsidRDefault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B64" w:rsidRPr="00C57693" w:rsidRDefault="00775B64">
      <w:pPr>
        <w:rPr>
          <w:rFonts w:ascii="Times New Roman" w:hAnsi="Times New Roman" w:cs="Times New Roman"/>
          <w:sz w:val="24"/>
          <w:szCs w:val="24"/>
        </w:rPr>
      </w:pPr>
    </w:p>
    <w:sectPr w:rsidR="00775B64" w:rsidRPr="00C57693" w:rsidSect="00775B64">
      <w:pgSz w:w="16838" w:h="11906" w:orient="landscape"/>
      <w:pgMar w:top="56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64"/>
    <w:rsid w:val="00077167"/>
    <w:rsid w:val="00251DD5"/>
    <w:rsid w:val="00485683"/>
    <w:rsid w:val="004D76DB"/>
    <w:rsid w:val="00513F75"/>
    <w:rsid w:val="005817B9"/>
    <w:rsid w:val="00775B64"/>
    <w:rsid w:val="007B0A2A"/>
    <w:rsid w:val="008B3FF4"/>
    <w:rsid w:val="009C4FA8"/>
    <w:rsid w:val="00A011C7"/>
    <w:rsid w:val="00B7277D"/>
    <w:rsid w:val="00C57693"/>
    <w:rsid w:val="00F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B64"/>
    <w:rPr>
      <w:b/>
      <w:bCs/>
    </w:rPr>
  </w:style>
  <w:style w:type="table" w:styleId="a4">
    <w:name w:val="Table Grid"/>
    <w:basedOn w:val="a1"/>
    <w:uiPriority w:val="59"/>
    <w:rsid w:val="0077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B64"/>
    <w:rPr>
      <w:b/>
      <w:bCs/>
    </w:rPr>
  </w:style>
  <w:style w:type="table" w:styleId="a4">
    <w:name w:val="Table Grid"/>
    <w:basedOn w:val="a1"/>
    <w:uiPriority w:val="59"/>
    <w:rsid w:val="0077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4BC9-590F-4ADB-AAEA-FA6BBB4F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dcterms:created xsi:type="dcterms:W3CDTF">2020-08-24T06:07:00Z</dcterms:created>
  <dcterms:modified xsi:type="dcterms:W3CDTF">2020-08-24T06:07:00Z</dcterms:modified>
</cp:coreProperties>
</file>